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FF" w:rsidRDefault="00D66BFF" w:rsidP="00D66BFF">
      <w:pPr>
        <w:jc w:val="center"/>
        <w:rPr>
          <w:rFonts w:ascii="標楷體" w:eastAsia="標楷體" w:hAnsi="標楷體" w:cs="Arial"/>
          <w:color w:val="222222"/>
          <w:kern w:val="0"/>
          <w:u w:val="single"/>
        </w:rPr>
      </w:pPr>
    </w:p>
    <w:p w:rsidR="00D66BFF" w:rsidRPr="004C70ED" w:rsidRDefault="00D66BFF" w:rsidP="00D66BFF">
      <w:pPr>
        <w:jc w:val="center"/>
        <w:rPr>
          <w:rFonts w:ascii="標楷體" w:eastAsia="標楷體" w:hAnsi="標楷體" w:cs="Arial"/>
          <w:color w:val="222222"/>
          <w:kern w:val="0"/>
          <w:u w:val="single"/>
        </w:rPr>
      </w:pPr>
    </w:p>
    <w:p w:rsidR="00A9093B" w:rsidRPr="000B08BB" w:rsidRDefault="00D66BFF" w:rsidP="00D66BFF">
      <w:pPr>
        <w:jc w:val="center"/>
        <w:rPr>
          <w:rFonts w:ascii="標楷體" w:eastAsia="標楷體" w:hAnsi="標楷體" w:cs="Arial"/>
          <w:b/>
          <w:color w:val="222222"/>
          <w:kern w:val="0"/>
          <w:u w:val="single"/>
        </w:rPr>
      </w:pPr>
      <w:r w:rsidRPr="000B08B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聖</w:t>
      </w:r>
      <w:proofErr w:type="gramStart"/>
      <w:r w:rsidRPr="000B08B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方濟愛德</w:t>
      </w:r>
      <w:proofErr w:type="gramEnd"/>
      <w:r w:rsidRPr="000B08B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小學</w:t>
      </w:r>
    </w:p>
    <w:p w:rsidR="00D66BFF" w:rsidRPr="000B08BB" w:rsidRDefault="004372B2" w:rsidP="00D66BFF">
      <w:pPr>
        <w:jc w:val="center"/>
        <w:rPr>
          <w:rFonts w:ascii="標楷體" w:eastAsia="標楷體" w:hAnsi="標楷體"/>
          <w:b/>
        </w:rPr>
      </w:pPr>
      <w:r w:rsidRPr="004372B2">
        <w:rPr>
          <w:rFonts w:ascii="Times New Roman" w:eastAsia="標楷體" w:hAnsi="Times New Roman" w:hint="eastAsia"/>
          <w:b/>
          <w:bCs/>
        </w:rPr>
        <w:t>「</w:t>
      </w:r>
      <w:r w:rsidRPr="004372B2">
        <w:rPr>
          <w:rFonts w:ascii="標楷體" w:eastAsia="標楷體" w:hAnsi="標楷體"/>
          <w:b/>
          <w:szCs w:val="24"/>
        </w:rPr>
        <w:t>201</w:t>
      </w:r>
      <w:r w:rsidRPr="004372B2">
        <w:rPr>
          <w:rFonts w:ascii="標楷體" w:eastAsia="標楷體" w:hAnsi="標楷體"/>
          <w:b/>
          <w:szCs w:val="24"/>
          <w:lang w:eastAsia="zh-HK"/>
        </w:rPr>
        <w:t>8</w:t>
      </w:r>
      <w:r w:rsidRPr="004372B2">
        <w:rPr>
          <w:rFonts w:ascii="標楷體" w:eastAsia="標楷體" w:hAnsi="標楷體"/>
          <w:b/>
          <w:szCs w:val="24"/>
        </w:rPr>
        <w:t>-</w:t>
      </w:r>
      <w:proofErr w:type="gramStart"/>
      <w:r w:rsidRPr="004372B2">
        <w:rPr>
          <w:rFonts w:ascii="標楷體" w:eastAsia="標楷體" w:hAnsi="標楷體"/>
          <w:b/>
          <w:szCs w:val="24"/>
        </w:rPr>
        <w:t>2020年法團校</w:t>
      </w:r>
      <w:proofErr w:type="gramEnd"/>
      <w:r w:rsidRPr="004372B2">
        <w:rPr>
          <w:rFonts w:ascii="標楷體" w:eastAsia="標楷體" w:hAnsi="標楷體"/>
          <w:b/>
          <w:szCs w:val="24"/>
        </w:rPr>
        <w:t>董會</w:t>
      </w:r>
      <w:r w:rsidRPr="004372B2">
        <w:rPr>
          <w:rFonts w:ascii="標楷體" w:eastAsia="標楷體" w:hAnsi="標楷體" w:hint="eastAsia"/>
          <w:b/>
          <w:szCs w:val="24"/>
        </w:rPr>
        <w:t>校友</w:t>
      </w:r>
      <w:r w:rsidRPr="004372B2">
        <w:rPr>
          <w:rFonts w:ascii="標楷體" w:eastAsia="標楷體" w:hAnsi="標楷體"/>
          <w:b/>
          <w:szCs w:val="24"/>
        </w:rPr>
        <w:t>校董選舉</w:t>
      </w:r>
      <w:r w:rsidRPr="004372B2">
        <w:rPr>
          <w:rFonts w:ascii="Times New Roman" w:eastAsia="標楷體" w:hAnsi="Times New Roman" w:hint="eastAsia"/>
          <w:b/>
          <w:bCs/>
        </w:rPr>
        <w:t>」</w:t>
      </w:r>
      <w:r w:rsidR="000D7767" w:rsidRPr="000B08BB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流程</w:t>
      </w:r>
    </w:p>
    <w:p w:rsidR="00D66BFF" w:rsidRPr="00F119E2" w:rsidRDefault="00D66BFF">
      <w:pPr>
        <w:jc w:val="center"/>
        <w:rPr>
          <w:rFonts w:ascii="標楷體" w:eastAsia="標楷體" w:hAnsi="標楷體"/>
          <w:b/>
        </w:rPr>
      </w:pPr>
    </w:p>
    <w:p w:rsidR="00D44E44" w:rsidRPr="004C70ED" w:rsidRDefault="00D44E44" w:rsidP="00A0001E">
      <w:pPr>
        <w:numPr>
          <w:ilvl w:val="0"/>
          <w:numId w:val="1"/>
        </w:numPr>
        <w:tabs>
          <w:tab w:val="left" w:pos="851"/>
        </w:tabs>
        <w:spacing w:afterLines="100" w:after="360"/>
        <w:ind w:left="567" w:firstLine="567"/>
        <w:rPr>
          <w:rFonts w:ascii="標楷體" w:eastAsia="標楷體" w:hAnsi="標楷體" w:cs="Arial"/>
          <w:b/>
          <w:color w:val="222222"/>
          <w:kern w:val="0"/>
          <w:szCs w:val="24"/>
        </w:rPr>
      </w:pPr>
      <w:r w:rsidRPr="004C70ED">
        <w:rPr>
          <w:rFonts w:ascii="標楷體" w:eastAsia="標楷體" w:hAnsi="標楷體" w:cs="Arial"/>
          <w:b/>
          <w:color w:val="222222"/>
          <w:kern w:val="0"/>
          <w:szCs w:val="24"/>
        </w:rPr>
        <w:t>流程：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968"/>
        <w:gridCol w:w="3070"/>
      </w:tblGrid>
      <w:tr w:rsidR="00D44E44" w:rsidRPr="00AA1B85" w:rsidTr="002057D4">
        <w:trPr>
          <w:trHeight w:val="525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D44E44" w:rsidRPr="00AA1B85" w:rsidRDefault="00D44E44" w:rsidP="00400A53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日   期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D44E44" w:rsidRPr="00AA1B85" w:rsidRDefault="00D44E44" w:rsidP="00F2542A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工   作</w:t>
            </w:r>
          </w:p>
        </w:tc>
      </w:tr>
      <w:tr w:rsidR="00D44E44" w:rsidRPr="00AA1B85" w:rsidTr="002057D4">
        <w:trPr>
          <w:trHeight w:val="338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D44E44" w:rsidRPr="00AA1B85" w:rsidRDefault="004C07E4" w:rsidP="004C07E4">
            <w:pPr>
              <w:jc w:val="right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</w:t>
            </w:r>
            <w:r w:rsidR="004C70ED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11</w:t>
            </w:r>
            <w:r w:rsidR="004C70ED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4C70ED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4C70ED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四</w:t>
            </w:r>
            <w:r w:rsidR="004C70ED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）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D44E44" w:rsidRPr="00AA1B85" w:rsidRDefault="006B77E9" w:rsidP="006B77E9">
            <w:pPr>
              <w:jc w:val="both"/>
              <w:rPr>
                <w:rFonts w:ascii="標楷體" w:eastAsia="標楷體" w:hAnsi="標楷體"/>
              </w:rPr>
            </w:pPr>
            <w:r w:rsidRPr="00AA1B85">
              <w:rPr>
                <w:rFonts w:ascii="標楷體" w:eastAsia="標楷體" w:hAnsi="標楷體" w:hint="eastAsia"/>
                <w:lang w:eastAsia="zh-HK"/>
              </w:rPr>
              <w:t>透過</w:t>
            </w:r>
            <w:proofErr w:type="spellStart"/>
            <w:r w:rsidRPr="00AA1B85">
              <w:rPr>
                <w:rFonts w:ascii="標楷體" w:eastAsia="標楷體" w:hAnsi="標楷體" w:hint="eastAsia"/>
              </w:rPr>
              <w:t>facebook</w:t>
            </w:r>
            <w:proofErr w:type="spellEnd"/>
            <w:r w:rsidR="00D44E44" w:rsidRPr="00AA1B85">
              <w:rPr>
                <w:rFonts w:ascii="標楷體" w:eastAsia="標楷體" w:hAnsi="標楷體" w:hint="eastAsia"/>
              </w:rPr>
              <w:t>及</w:t>
            </w:r>
            <w:r w:rsidR="004C48F4" w:rsidRPr="00AA1B85">
              <w:rPr>
                <w:rFonts w:ascii="標楷體" w:eastAsia="標楷體" w:hAnsi="標楷體" w:hint="eastAsia"/>
              </w:rPr>
              <w:t>本校</w:t>
            </w:r>
            <w:r w:rsidR="00D44E44" w:rsidRPr="00AA1B85">
              <w:rPr>
                <w:rFonts w:ascii="標楷體" w:eastAsia="標楷體" w:hAnsi="標楷體" w:hint="eastAsia"/>
              </w:rPr>
              <w:t>網頁</w:t>
            </w:r>
            <w:r w:rsidR="00D44E4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通知校友有</w:t>
            </w:r>
            <w:r w:rsidR="00D44E44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關選舉</w:t>
            </w:r>
            <w:r w:rsidR="00A0001E" w:rsidRPr="00AA1B85">
              <w:rPr>
                <w:rFonts w:ascii="標楷體" w:eastAsia="標楷體" w:hAnsi="標楷體" w:cs="Arial" w:hint="eastAsia"/>
                <w:color w:val="222222"/>
                <w:kern w:val="0"/>
              </w:rPr>
              <w:t>「</w:t>
            </w:r>
            <w:r w:rsidR="00D44E4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校友</w:t>
            </w:r>
            <w:r w:rsidR="00D44E44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校董</w:t>
            </w:r>
            <w:r w:rsidR="00A0001E" w:rsidRPr="00AA1B85">
              <w:rPr>
                <w:rFonts w:ascii="標楷體" w:eastAsia="標楷體" w:hAnsi="標楷體" w:cs="Arial" w:hint="eastAsia"/>
                <w:color w:val="222222"/>
                <w:kern w:val="0"/>
              </w:rPr>
              <w:t>」</w:t>
            </w:r>
            <w:r w:rsidR="00D44E44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事</w:t>
            </w:r>
            <w:r w:rsidR="00D44E4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宜</w:t>
            </w:r>
          </w:p>
        </w:tc>
      </w:tr>
      <w:tr w:rsidR="00D44E44" w:rsidRPr="00AA1B85" w:rsidTr="002057D4">
        <w:trPr>
          <w:trHeight w:val="416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D44E44" w:rsidRPr="00AA1B85" w:rsidRDefault="004C07E4" w:rsidP="004C07E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15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11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四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）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D44E44" w:rsidRPr="00AA1B85" w:rsidRDefault="00643335" w:rsidP="00643335">
            <w:pPr>
              <w:rPr>
                <w:rFonts w:ascii="標楷體" w:eastAsia="標楷體" w:hAnsi="標楷體"/>
                <w:szCs w:val="24"/>
              </w:rPr>
            </w:pPr>
            <w:r w:rsidRPr="00AA1B85">
              <w:rPr>
                <w:rFonts w:ascii="標楷體" w:eastAsia="標楷體" w:hAnsi="標楷體" w:hint="eastAsia"/>
                <w:szCs w:val="24"/>
              </w:rPr>
              <w:t>下午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A1B85">
              <w:rPr>
                <w:rFonts w:ascii="標楷體" w:eastAsia="標楷體" w:hAnsi="標楷體" w:hint="eastAsia"/>
                <w:szCs w:val="24"/>
              </w:rPr>
              <w:t>時</w:t>
            </w:r>
            <w:r w:rsidR="00D44E44" w:rsidRPr="00AA1B85">
              <w:rPr>
                <w:rFonts w:ascii="標楷體" w:eastAsia="標楷體" w:hAnsi="標楷體" w:hint="eastAsia"/>
                <w:szCs w:val="24"/>
              </w:rPr>
              <w:t>截止提名參選</w:t>
            </w:r>
          </w:p>
        </w:tc>
      </w:tr>
      <w:tr w:rsidR="00D44E44" w:rsidRPr="00AA1B85" w:rsidTr="002057D4">
        <w:trPr>
          <w:trHeight w:val="392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D44E44" w:rsidRPr="00AA1B85" w:rsidRDefault="004C07E4" w:rsidP="004C07E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16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11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（五）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D44E44" w:rsidRPr="00AA1B85" w:rsidRDefault="006B77E9" w:rsidP="00F2542A">
            <w:pPr>
              <w:rPr>
                <w:rFonts w:ascii="標楷體" w:eastAsia="標楷體" w:hAnsi="標楷體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通知校友</w:t>
            </w:r>
            <w:r w:rsidR="00D44E4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所有校友</w:t>
            </w:r>
            <w:r w:rsidR="00A0001E" w:rsidRPr="00AA1B85">
              <w:rPr>
                <w:rFonts w:ascii="標楷體" w:eastAsia="標楷體" w:hAnsi="標楷體" w:hint="eastAsia"/>
                <w:szCs w:val="24"/>
              </w:rPr>
              <w:t>提名候選人的姓名，並附上候選人的簡介</w:t>
            </w:r>
          </w:p>
        </w:tc>
      </w:tr>
      <w:tr w:rsidR="000B08BB" w:rsidRPr="00AA1B85" w:rsidTr="002057D4">
        <w:trPr>
          <w:trHeight w:val="845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0B08BB" w:rsidRPr="00AA1B85" w:rsidRDefault="004C07E4" w:rsidP="00400A53">
            <w:pPr>
              <w:jc w:val="right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30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11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（五）</w:t>
            </w:r>
          </w:p>
          <w:p w:rsidR="002A3A50" w:rsidRPr="00AA1B85" w:rsidRDefault="00B73872" w:rsidP="004C07E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C07E4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12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（六）</w:t>
            </w:r>
          </w:p>
        </w:tc>
        <w:tc>
          <w:tcPr>
            <w:tcW w:w="3968" w:type="dxa"/>
            <w:tcBorders>
              <w:right w:val="dashSmallGap" w:sz="4" w:space="0" w:color="auto"/>
            </w:tcBorders>
            <w:shd w:val="clear" w:color="auto" w:fill="auto"/>
          </w:tcPr>
          <w:p w:rsidR="000B08BB" w:rsidRPr="00AA1B85" w:rsidRDefault="004C07E4" w:rsidP="00F2542A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30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11</w:t>
            </w:r>
            <w:r w:rsidR="000B08BB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投票</w:t>
            </w:r>
            <w:r w:rsidR="000B08BB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日</w:t>
            </w:r>
            <w:r w:rsidR="000B08BB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：上午9時至</w:t>
            </w:r>
            <w:r w:rsidR="000B08BB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下午</w:t>
            </w:r>
            <w:r w:rsidR="000B08BB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 w:rsidR="000B08BB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</w:t>
            </w:r>
          </w:p>
          <w:p w:rsidR="000B08BB" w:rsidRPr="00AA1B85" w:rsidRDefault="00341E24" w:rsidP="004C07E4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</w:t>
            </w:r>
            <w:r w:rsidR="000B08BB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C07E4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12</w:t>
            </w:r>
            <w:r w:rsidR="000B08BB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投票日：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上午9時至</w:t>
            </w:r>
            <w:r w:rsidR="002A3A50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下午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="002A3A50" w:rsidRPr="00AA1B8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</w:t>
            </w:r>
          </w:p>
        </w:tc>
        <w:tc>
          <w:tcPr>
            <w:tcW w:w="3070" w:type="dxa"/>
            <w:tcBorders>
              <w:left w:val="dashSmallGap" w:sz="4" w:space="0" w:color="auto"/>
            </w:tcBorders>
            <w:shd w:val="clear" w:color="auto" w:fill="auto"/>
          </w:tcPr>
          <w:p w:rsidR="000B08BB" w:rsidRPr="00AA1B85" w:rsidRDefault="000B08BB" w:rsidP="000B08BB">
            <w:pPr>
              <w:widowControl/>
              <w:rPr>
                <w:rFonts w:ascii="標楷體" w:eastAsia="標楷體" w:hAnsi="標楷體" w:cs="Arial"/>
                <w:i/>
                <w:color w:val="222222"/>
                <w:kern w:val="0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i/>
                <w:color w:val="222222"/>
                <w:kern w:val="0"/>
                <w:szCs w:val="24"/>
              </w:rPr>
              <w:t>*為方便居住較遠校友回校投票</w:t>
            </w:r>
          </w:p>
        </w:tc>
      </w:tr>
      <w:tr w:rsidR="00D44E44" w:rsidRPr="00AA1B85" w:rsidTr="002057D4">
        <w:trPr>
          <w:trHeight w:val="466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D44E44" w:rsidRPr="00AA1B85" w:rsidRDefault="008F76BB" w:rsidP="004C07E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C07E4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12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2A3A50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（六）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D44E44" w:rsidRPr="00AA1B85" w:rsidRDefault="004C70ED" w:rsidP="00474EB4">
            <w:pPr>
              <w:rPr>
                <w:rFonts w:ascii="標楷體" w:eastAsia="標楷體" w:hAnsi="標楷體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公開點票：</w:t>
            </w:r>
            <w:r w:rsidRPr="00AA1B85">
              <w:rPr>
                <w:rFonts w:ascii="標楷體" w:eastAsia="標楷體" w:hAnsi="標楷體" w:cs="Arial" w:hint="eastAsia"/>
                <w:kern w:val="0"/>
                <w:szCs w:val="24"/>
              </w:rPr>
              <w:t>下午3時於一樓活動室</w:t>
            </w:r>
          </w:p>
        </w:tc>
      </w:tr>
      <w:tr w:rsidR="000F60E6" w:rsidRPr="00AA1B85" w:rsidTr="002057D4">
        <w:trPr>
          <w:trHeight w:val="416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0F60E6" w:rsidRPr="00AA1B85" w:rsidRDefault="004C07E4" w:rsidP="004C07E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3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12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（一）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0F60E6" w:rsidRPr="00AA1B85" w:rsidRDefault="000F60E6" w:rsidP="004C70ED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A1B85">
              <w:rPr>
                <w:rFonts w:ascii="標楷體" w:eastAsia="標楷體" w:hAnsi="標楷體" w:hint="eastAsia"/>
                <w:szCs w:val="24"/>
              </w:rPr>
              <w:t>公佈結果</w:t>
            </w:r>
          </w:p>
        </w:tc>
      </w:tr>
      <w:tr w:rsidR="000F60E6" w:rsidRPr="00AA1B85" w:rsidTr="002057D4">
        <w:trPr>
          <w:trHeight w:val="468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0F60E6" w:rsidRPr="00AA1B85" w:rsidRDefault="004C07E4" w:rsidP="004C07E4">
            <w:pPr>
              <w:ind w:right="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3</w:t>
            </w:r>
            <w:r w:rsidR="002057D4">
              <w:rPr>
                <w:rFonts w:ascii="標楷體" w:eastAsia="標楷體" w:hAnsi="標楷體" w:cs="Arial"/>
                <w:color w:val="222222"/>
                <w:kern w:val="0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10</w:t>
            </w:r>
            <w:r w:rsidR="002057D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12</w:t>
            </w:r>
            <w:r w:rsidR="002057D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/201</w:t>
            </w:r>
            <w:r w:rsidR="002057D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2057D4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（一）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0F60E6" w:rsidRPr="00AA1B85" w:rsidRDefault="000F60E6" w:rsidP="004C07E4">
            <w:pPr>
              <w:rPr>
                <w:rFonts w:ascii="標楷體" w:eastAsia="標楷體" w:hAnsi="標楷體"/>
                <w:szCs w:val="24"/>
              </w:rPr>
            </w:pPr>
            <w:r w:rsidRPr="00AA1B85">
              <w:rPr>
                <w:rFonts w:ascii="標楷體" w:eastAsia="標楷體" w:hAnsi="標楷體" w:hint="eastAsia"/>
                <w:szCs w:val="24"/>
              </w:rPr>
              <w:t>上訴期【至</w:t>
            </w:r>
            <w:r w:rsidR="004C07E4">
              <w:rPr>
                <w:rFonts w:ascii="標楷體" w:eastAsia="標楷體" w:hAnsi="標楷體" w:hint="eastAsia"/>
                <w:szCs w:val="24"/>
                <w:lang w:eastAsia="zh-HK"/>
              </w:rPr>
              <w:t>10</w:t>
            </w:r>
            <w:r w:rsidRPr="00AA1B85">
              <w:rPr>
                <w:rFonts w:ascii="標楷體" w:eastAsia="標楷體" w:hAnsi="標楷體" w:hint="eastAsia"/>
                <w:szCs w:val="24"/>
              </w:rPr>
              <w:t>/</w:t>
            </w:r>
            <w:r w:rsidR="004C07E4">
              <w:rPr>
                <w:rFonts w:ascii="標楷體" w:eastAsia="標楷體" w:hAnsi="標楷體" w:hint="eastAsia"/>
                <w:szCs w:val="24"/>
                <w:lang w:eastAsia="zh-HK"/>
              </w:rPr>
              <w:t>12</w:t>
            </w:r>
            <w:r w:rsidRPr="00AA1B85">
              <w:rPr>
                <w:rFonts w:ascii="標楷體" w:eastAsia="標楷體" w:hAnsi="標楷體" w:hint="eastAsia"/>
                <w:szCs w:val="24"/>
              </w:rPr>
              <w:t>/1</w:t>
            </w:r>
            <w:r w:rsidR="006B77E9" w:rsidRPr="00AA1B85">
              <w:rPr>
                <w:rFonts w:ascii="標楷體" w:eastAsia="標楷體" w:hAnsi="標楷體" w:hint="eastAsia"/>
                <w:szCs w:val="24"/>
              </w:rPr>
              <w:t>8</w:t>
            </w:r>
            <w:r w:rsidRPr="00AA1B85">
              <w:rPr>
                <w:rFonts w:ascii="標楷體" w:eastAsia="標楷體" w:hAnsi="標楷體" w:hint="eastAsia"/>
                <w:szCs w:val="24"/>
              </w:rPr>
              <w:t>下午</w:t>
            </w:r>
            <w:r w:rsidR="00643335">
              <w:rPr>
                <w:rFonts w:ascii="標楷體" w:eastAsia="標楷體" w:hAnsi="標楷體" w:hint="eastAsia"/>
                <w:szCs w:val="24"/>
              </w:rPr>
              <w:t>3</w:t>
            </w:r>
            <w:r w:rsidRPr="00AA1B85">
              <w:rPr>
                <w:rFonts w:ascii="標楷體" w:eastAsia="標楷體" w:hAnsi="標楷體" w:hint="eastAsia"/>
                <w:szCs w:val="24"/>
              </w:rPr>
              <w:t>時結束】</w:t>
            </w:r>
          </w:p>
        </w:tc>
      </w:tr>
      <w:tr w:rsidR="00D44E44" w:rsidRPr="00AA1B85" w:rsidTr="002057D4">
        <w:trPr>
          <w:trHeight w:val="508"/>
          <w:jc w:val="center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:rsidR="00D44E44" w:rsidRPr="00AA1B85" w:rsidRDefault="004C07E4" w:rsidP="004C07E4">
            <w:pPr>
              <w:ind w:right="145"/>
              <w:jc w:val="right"/>
              <w:rPr>
                <w:rFonts w:ascii="標楷體" w:eastAsia="標楷體" w:hAnsi="標楷體" w:cs="Arial"/>
                <w:color w:val="222222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11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12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6B77E9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 xml:space="preserve"> (二)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4E44" w:rsidRPr="00AA1B85" w:rsidRDefault="007351E0" w:rsidP="00F2542A">
            <w:pPr>
              <w:rPr>
                <w:rFonts w:ascii="標楷體" w:eastAsia="標楷體" w:hAnsi="標楷體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校友</w:t>
            </w:r>
            <w:r w:rsidRPr="00AA1B85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AA1B85">
              <w:rPr>
                <w:rFonts w:ascii="標楷體" w:eastAsia="標楷體" w:hAnsi="標楷體" w:hint="eastAsia"/>
                <w:szCs w:val="24"/>
              </w:rPr>
              <w:t>向法團校</w:t>
            </w:r>
            <w:proofErr w:type="gramEnd"/>
            <w:r w:rsidRPr="00AA1B85">
              <w:rPr>
                <w:rFonts w:ascii="標楷體" w:eastAsia="標楷體" w:hAnsi="標楷體" w:hint="eastAsia"/>
                <w:szCs w:val="24"/>
              </w:rPr>
              <w:t>董會提名獲選的</w:t>
            </w: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校友</w:t>
            </w:r>
            <w:r w:rsidR="004C48F4" w:rsidRPr="00AA1B85">
              <w:rPr>
                <w:rFonts w:ascii="標楷體" w:eastAsia="標楷體" w:hAnsi="標楷體" w:hint="eastAsia"/>
                <w:szCs w:val="24"/>
              </w:rPr>
              <w:t>，出任本</w:t>
            </w:r>
            <w:r w:rsidRPr="00AA1B85">
              <w:rPr>
                <w:rFonts w:ascii="標楷體" w:eastAsia="標楷體" w:hAnsi="標楷體" w:hint="eastAsia"/>
                <w:szCs w:val="24"/>
              </w:rPr>
              <w:t>校的</w:t>
            </w: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校友</w:t>
            </w:r>
            <w:r w:rsidR="00A0001E" w:rsidRPr="00AA1B85">
              <w:rPr>
                <w:rFonts w:ascii="標楷體" w:eastAsia="標楷體" w:hAnsi="標楷體" w:hint="eastAsia"/>
                <w:szCs w:val="24"/>
              </w:rPr>
              <w:t>校董</w:t>
            </w:r>
          </w:p>
        </w:tc>
      </w:tr>
      <w:tr w:rsidR="00D44E44" w:rsidRPr="00AA1B85" w:rsidTr="002057D4">
        <w:trPr>
          <w:trHeight w:val="423"/>
          <w:jc w:val="center"/>
        </w:trPr>
        <w:tc>
          <w:tcPr>
            <w:tcW w:w="254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4E44" w:rsidRPr="00AA1B85" w:rsidRDefault="006B77E9" w:rsidP="004C07E4">
            <w:pPr>
              <w:jc w:val="right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4C07E4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8</w:t>
            </w:r>
            <w:bookmarkStart w:id="0" w:name="_GoBack"/>
            <w:bookmarkEnd w:id="0"/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="00400A53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  <w:r w:rsidR="00D01161"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="004C07E4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HK"/>
              </w:rPr>
              <w:t>9</w:t>
            </w:r>
            <w:r w:rsidRPr="00AA1B8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（五）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4E44" w:rsidRPr="00AA1B85" w:rsidRDefault="00D01161" w:rsidP="00D01161">
            <w:pPr>
              <w:rPr>
                <w:rFonts w:ascii="標楷體" w:eastAsia="標楷體" w:hAnsi="標楷體"/>
                <w:szCs w:val="24"/>
              </w:rPr>
            </w:pPr>
            <w:r w:rsidRPr="00AA1B85">
              <w:rPr>
                <w:rFonts w:ascii="標楷體" w:eastAsia="標楷體" w:hAnsi="標楷體" w:hint="eastAsia"/>
                <w:szCs w:val="24"/>
              </w:rPr>
              <w:t>完成辦理</w:t>
            </w:r>
            <w:r w:rsidR="004C48F4" w:rsidRPr="00AA1B85">
              <w:rPr>
                <w:rFonts w:ascii="標楷體" w:eastAsia="標楷體" w:hAnsi="標楷體" w:hint="eastAsia"/>
                <w:szCs w:val="24"/>
              </w:rPr>
              <w:t>校友</w:t>
            </w:r>
            <w:r w:rsidR="00D44E44" w:rsidRPr="00AA1B85">
              <w:rPr>
                <w:rFonts w:ascii="標楷體" w:eastAsia="標楷體" w:hAnsi="標楷體" w:hint="eastAsia"/>
                <w:szCs w:val="24"/>
              </w:rPr>
              <w:t>校董</w:t>
            </w:r>
            <w:r w:rsidRPr="00AA1B85">
              <w:rPr>
                <w:rFonts w:ascii="標楷體" w:eastAsia="標楷體" w:hAnsi="標楷體" w:hint="eastAsia"/>
                <w:szCs w:val="24"/>
              </w:rPr>
              <w:t>註冊事宜</w:t>
            </w:r>
          </w:p>
        </w:tc>
      </w:tr>
      <w:tr w:rsidR="0048192A" w:rsidRPr="00AA1B85" w:rsidTr="002057D4">
        <w:trPr>
          <w:trHeight w:val="851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92A" w:rsidRPr="00AA1B85" w:rsidRDefault="0048192A" w:rsidP="00400A53">
            <w:pPr>
              <w:jc w:val="right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7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192A" w:rsidRPr="00AA1B85" w:rsidRDefault="0048192A" w:rsidP="00F2542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44E44" w:rsidRPr="004C70ED" w:rsidRDefault="00D44E44" w:rsidP="00A0001E">
      <w:pPr>
        <w:numPr>
          <w:ilvl w:val="0"/>
          <w:numId w:val="1"/>
        </w:numPr>
        <w:tabs>
          <w:tab w:val="left" w:pos="851"/>
        </w:tabs>
        <w:spacing w:beforeLines="200" w:before="720"/>
        <w:ind w:left="567" w:firstLine="567"/>
        <w:rPr>
          <w:rFonts w:ascii="標楷體" w:eastAsia="標楷體" w:hAnsi="標楷體" w:cs="Arial"/>
          <w:b/>
          <w:color w:val="222222"/>
          <w:kern w:val="0"/>
          <w:szCs w:val="24"/>
        </w:rPr>
      </w:pPr>
      <w:r w:rsidRPr="004C70ED">
        <w:rPr>
          <w:rFonts w:ascii="標楷體" w:eastAsia="標楷體" w:hAnsi="標楷體" w:cs="Arial"/>
          <w:b/>
          <w:color w:val="222222"/>
          <w:kern w:val="0"/>
          <w:szCs w:val="24"/>
        </w:rPr>
        <w:t>文件參閱：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93"/>
      </w:tblGrid>
      <w:tr w:rsidR="00D44E44" w:rsidRPr="004C70ED" w:rsidTr="00F2542A">
        <w:trPr>
          <w:jc w:val="center"/>
        </w:trPr>
        <w:tc>
          <w:tcPr>
            <w:tcW w:w="7893" w:type="dxa"/>
            <w:shd w:val="clear" w:color="auto" w:fill="auto"/>
          </w:tcPr>
          <w:p w:rsidR="00D44E44" w:rsidRPr="00152551" w:rsidRDefault="00D44E44" w:rsidP="00F2542A">
            <w:pPr>
              <w:rPr>
                <w:rFonts w:ascii="標楷體" w:eastAsia="標楷體" w:hAnsi="標楷體"/>
                <w:szCs w:val="24"/>
              </w:rPr>
            </w:pPr>
            <w:r w:rsidRPr="004C70E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 xml:space="preserve"> </w:t>
            </w:r>
            <w:r w:rsidRPr="0015255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《聖方濟愛德小學</w:t>
            </w:r>
            <w:r w:rsidR="007351E0" w:rsidRPr="0015255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校友</w:t>
            </w:r>
            <w:r w:rsidRPr="0015255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會法團校董會</w:t>
            </w:r>
            <w:r w:rsidR="00A0001E" w:rsidRPr="0015255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「</w:t>
            </w:r>
            <w:r w:rsidR="007351E0" w:rsidRPr="0015255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校友</w:t>
            </w:r>
            <w:r w:rsidRPr="0015255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校董</w:t>
            </w:r>
            <w:r w:rsidR="00A0001E" w:rsidRPr="0015255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」</w:t>
            </w:r>
            <w:r w:rsidRPr="0015255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選舉細則》</w:t>
            </w:r>
          </w:p>
          <w:p w:rsidR="00D44E44" w:rsidRPr="004C70ED" w:rsidRDefault="00D44E44" w:rsidP="00F2542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8192A" w:rsidRPr="004C70ED" w:rsidRDefault="0048192A" w:rsidP="00F2542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8192A" w:rsidRPr="004C70ED" w:rsidRDefault="0048192A" w:rsidP="00F2542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66BFF" w:rsidRPr="00D44E44" w:rsidRDefault="00D66BFF" w:rsidP="00A56188">
      <w:pPr>
        <w:jc w:val="center"/>
        <w:rPr>
          <w:rFonts w:ascii="Times New Roman" w:hAnsi="Times New Roman"/>
          <w:szCs w:val="24"/>
        </w:rPr>
      </w:pPr>
    </w:p>
    <w:sectPr w:rsidR="00D66BFF" w:rsidRPr="00D44E44" w:rsidSect="00F2542A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E6" w:rsidRDefault="005B07E6" w:rsidP="00DC3F68">
      <w:r>
        <w:separator/>
      </w:r>
    </w:p>
  </w:endnote>
  <w:endnote w:type="continuationSeparator" w:id="0">
    <w:p w:rsidR="005B07E6" w:rsidRDefault="005B07E6" w:rsidP="00D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E6" w:rsidRDefault="005B07E6" w:rsidP="00DC3F68">
      <w:r>
        <w:separator/>
      </w:r>
    </w:p>
  </w:footnote>
  <w:footnote w:type="continuationSeparator" w:id="0">
    <w:p w:rsidR="005B07E6" w:rsidRDefault="005B07E6" w:rsidP="00DC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7B3A"/>
    <w:multiLevelType w:val="hybridMultilevel"/>
    <w:tmpl w:val="7FBE3F1A"/>
    <w:lvl w:ilvl="0" w:tplc="A858D5AA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63D6588E"/>
    <w:multiLevelType w:val="multilevel"/>
    <w:tmpl w:val="7C3EDC10"/>
    <w:lvl w:ilvl="0">
      <w:start w:val="16"/>
      <w:numFmt w:val="decimal"/>
      <w:lvlText w:val="%1."/>
      <w:lvlJc w:val="left"/>
      <w:pPr>
        <w:ind w:left="480" w:hanging="480"/>
      </w:pPr>
      <w:rPr>
        <w:rFonts w:hint="eastAsia"/>
        <w:b/>
        <w:sz w:val="24"/>
      </w:rPr>
    </w:lvl>
    <w:lvl w:ilvl="1">
      <w:start w:val="1"/>
      <w:numFmt w:val="decimal"/>
      <w:lvlText w:val="16.%2"/>
      <w:lvlJc w:val="left"/>
      <w:pPr>
        <w:ind w:left="1304" w:hanging="824"/>
      </w:pPr>
      <w:rPr>
        <w:rFonts w:hint="eastAsia"/>
        <w:sz w:val="24"/>
      </w:rPr>
    </w:lvl>
    <w:lvl w:ilvl="2">
      <w:start w:val="1"/>
      <w:numFmt w:val="decimal"/>
      <w:lvlText w:val="16.2.%3"/>
      <w:lvlJc w:val="right"/>
      <w:pPr>
        <w:ind w:left="1701" w:hanging="283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FF"/>
    <w:rsid w:val="00000E52"/>
    <w:rsid w:val="00037D2A"/>
    <w:rsid w:val="00071772"/>
    <w:rsid w:val="000B08BB"/>
    <w:rsid w:val="000D7767"/>
    <w:rsid w:val="000F45B4"/>
    <w:rsid w:val="000F60E6"/>
    <w:rsid w:val="00152551"/>
    <w:rsid w:val="00176CF1"/>
    <w:rsid w:val="001869AB"/>
    <w:rsid w:val="001B2CE3"/>
    <w:rsid w:val="002057D4"/>
    <w:rsid w:val="002A3A50"/>
    <w:rsid w:val="00317254"/>
    <w:rsid w:val="00335F81"/>
    <w:rsid w:val="00341E24"/>
    <w:rsid w:val="00361C46"/>
    <w:rsid w:val="003D2A69"/>
    <w:rsid w:val="003E7CD3"/>
    <w:rsid w:val="00400A53"/>
    <w:rsid w:val="004372B2"/>
    <w:rsid w:val="00474EB4"/>
    <w:rsid w:val="0048192A"/>
    <w:rsid w:val="004C07E4"/>
    <w:rsid w:val="004C48F4"/>
    <w:rsid w:val="004C70ED"/>
    <w:rsid w:val="0050724D"/>
    <w:rsid w:val="00511E42"/>
    <w:rsid w:val="005B07E6"/>
    <w:rsid w:val="005F7874"/>
    <w:rsid w:val="00643335"/>
    <w:rsid w:val="00670EAB"/>
    <w:rsid w:val="0069085B"/>
    <w:rsid w:val="006B77E9"/>
    <w:rsid w:val="00723FFF"/>
    <w:rsid w:val="007351E0"/>
    <w:rsid w:val="00740169"/>
    <w:rsid w:val="007C0853"/>
    <w:rsid w:val="007E459A"/>
    <w:rsid w:val="00846056"/>
    <w:rsid w:val="00850D39"/>
    <w:rsid w:val="008F76BB"/>
    <w:rsid w:val="009A02D0"/>
    <w:rsid w:val="009D0A32"/>
    <w:rsid w:val="009F1505"/>
    <w:rsid w:val="00A0001E"/>
    <w:rsid w:val="00A12527"/>
    <w:rsid w:val="00A56188"/>
    <w:rsid w:val="00A749C8"/>
    <w:rsid w:val="00A9093B"/>
    <w:rsid w:val="00AA1B85"/>
    <w:rsid w:val="00AA7806"/>
    <w:rsid w:val="00AF3C58"/>
    <w:rsid w:val="00B20EA5"/>
    <w:rsid w:val="00B52714"/>
    <w:rsid w:val="00B73872"/>
    <w:rsid w:val="00C222DE"/>
    <w:rsid w:val="00C74585"/>
    <w:rsid w:val="00D01161"/>
    <w:rsid w:val="00D25225"/>
    <w:rsid w:val="00D43954"/>
    <w:rsid w:val="00D44E44"/>
    <w:rsid w:val="00D536FE"/>
    <w:rsid w:val="00D66BFF"/>
    <w:rsid w:val="00DC3F68"/>
    <w:rsid w:val="00E02EC9"/>
    <w:rsid w:val="00E779A9"/>
    <w:rsid w:val="00F119E2"/>
    <w:rsid w:val="00F2542A"/>
    <w:rsid w:val="00F3347C"/>
    <w:rsid w:val="00F44D07"/>
    <w:rsid w:val="00F52A87"/>
    <w:rsid w:val="00F66584"/>
    <w:rsid w:val="00F92B9A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FF"/>
    <w:pPr>
      <w:ind w:leftChars="200" w:left="480"/>
    </w:pPr>
  </w:style>
  <w:style w:type="table" w:styleId="a4">
    <w:name w:val="Table Grid"/>
    <w:basedOn w:val="a1"/>
    <w:uiPriority w:val="59"/>
    <w:rsid w:val="00D6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3F68"/>
    <w:rPr>
      <w:kern w:val="2"/>
    </w:rPr>
  </w:style>
  <w:style w:type="paragraph" w:styleId="a7">
    <w:name w:val="footer"/>
    <w:basedOn w:val="a"/>
    <w:link w:val="a8"/>
    <w:uiPriority w:val="99"/>
    <w:unhideWhenUsed/>
    <w:rsid w:val="00DC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3F6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FF"/>
    <w:pPr>
      <w:ind w:leftChars="200" w:left="480"/>
    </w:pPr>
  </w:style>
  <w:style w:type="table" w:styleId="a4">
    <w:name w:val="Table Grid"/>
    <w:basedOn w:val="a1"/>
    <w:uiPriority w:val="59"/>
    <w:rsid w:val="00D6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3F68"/>
    <w:rPr>
      <w:kern w:val="2"/>
    </w:rPr>
  </w:style>
  <w:style w:type="paragraph" w:styleId="a7">
    <w:name w:val="footer"/>
    <w:basedOn w:val="a"/>
    <w:link w:val="a8"/>
    <w:uiPriority w:val="99"/>
    <w:unhideWhenUsed/>
    <w:rsid w:val="00DC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3F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teachertest</dc:creator>
  <cp:keywords/>
  <cp:lastModifiedBy>WSM</cp:lastModifiedBy>
  <cp:revision>3</cp:revision>
  <cp:lastPrinted>2016-05-27T08:19:00Z</cp:lastPrinted>
  <dcterms:created xsi:type="dcterms:W3CDTF">2018-08-14T07:18:00Z</dcterms:created>
  <dcterms:modified xsi:type="dcterms:W3CDTF">2018-10-29T07:33:00Z</dcterms:modified>
</cp:coreProperties>
</file>